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after="156" w:afterLines="50" w:line="34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河北省质量文化协会</w:t>
      </w:r>
    </w:p>
    <w:p>
      <w:pPr>
        <w:spacing w:after="156" w:afterLines="50" w:line="34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卓越绩效模式企业自评师及推进骨干培训班回执表</w:t>
      </w:r>
    </w:p>
    <w:tbl>
      <w:tblPr>
        <w:tblStyle w:val="3"/>
        <w:tblW w:w="1011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854"/>
        <w:gridCol w:w="1439"/>
        <w:gridCol w:w="2380"/>
        <w:gridCol w:w="2437"/>
        <w:gridCol w:w="15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86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部门及职务</w:t>
            </w:r>
          </w:p>
        </w:tc>
        <w:tc>
          <w:tcPr>
            <w:tcW w:w="4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手  机</w:t>
            </w: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微  信</w:t>
            </w:r>
          </w:p>
        </w:tc>
        <w:tc>
          <w:tcPr>
            <w:tcW w:w="4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参会人员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到达时间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住宿（合住/单住/不住）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培训费</w:t>
            </w:r>
          </w:p>
        </w:tc>
        <w:tc>
          <w:tcPr>
            <w:tcW w:w="86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 xml:space="preserve">□会员单位1300元/人；□非会员单位1800元/人。（含授课费、证书费） </w:t>
            </w:r>
          </w:p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□其他:报名5人以上，免1人培训费用。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培训证书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申请</w:t>
            </w:r>
          </w:p>
        </w:tc>
        <w:tc>
          <w:tcPr>
            <w:tcW w:w="86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□“卓越绩效模式企业自评师”培训证书；</w:t>
            </w:r>
          </w:p>
          <w:p>
            <w:pPr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□“卓越绩效模式企业推进骨干”培训证书。</w:t>
            </w:r>
          </w:p>
          <w:p>
            <w:pPr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（注：培训证书单选，如果选择双证书，另加培训费200元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人。）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培训费缴纳</w:t>
            </w:r>
          </w:p>
        </w:tc>
        <w:tc>
          <w:tcPr>
            <w:tcW w:w="868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请在报名后一周内将费用电汇至指定账户，谢绝个人对公转账。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68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指定汇款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账户</w:t>
            </w:r>
          </w:p>
        </w:tc>
        <w:tc>
          <w:tcPr>
            <w:tcW w:w="868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户名：河北省质量文化协会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账号：0402023809300160148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 xml:space="preserve">开户行：工商银行石家庄光明支行        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行号: 102121000334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其他说明</w:t>
            </w:r>
          </w:p>
        </w:tc>
        <w:tc>
          <w:tcPr>
            <w:tcW w:w="868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参加人员对本课程内容了解程度：</w:t>
            </w:r>
          </w:p>
          <w:p>
            <w:pPr>
              <w:snapToGrid w:val="0"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□ 较熟悉    □ 一般    □ 有过初步了解   □ 第一次接触</w:t>
            </w:r>
          </w:p>
          <w:p>
            <w:pPr>
              <w:snapToGrid w:val="0"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希望通过此次培训实现的目标：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发票开具</w:t>
            </w:r>
          </w:p>
        </w:tc>
        <w:tc>
          <w:tcPr>
            <w:tcW w:w="868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rPr>
                <w:rFonts w:ascii="仿宋" w:hAnsi="仿宋" w:eastAsia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lang w:bidi="ar"/>
              </w:rPr>
              <w:t>请务必与本单位财务部门确认以下信息：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 xml:space="preserve"> 发票类型：□电子发票（普通发票）     □电子发票（增值税专用发票）   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kern w:val="0"/>
                <w:sz w:val="24"/>
                <w:u w:val="single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u w:val="single"/>
                <w:lang w:bidi="ar"/>
              </w:rPr>
              <w:t>请准确提供以下信息：</w:t>
            </w:r>
          </w:p>
          <w:p>
            <w:pPr>
              <w:spacing w:line="360" w:lineRule="exact"/>
              <w:ind w:firstLine="120" w:firstLineChars="50"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 xml:space="preserve">单位名称：                      纳税人识别号：          </w:t>
            </w:r>
          </w:p>
          <w:p>
            <w:pPr>
              <w:spacing w:line="360" w:lineRule="exact"/>
              <w:ind w:firstLine="120" w:firstLineChars="50"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交付邮箱：                      开票项目：培训费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备   注</w:t>
            </w:r>
          </w:p>
        </w:tc>
        <w:tc>
          <w:tcPr>
            <w:tcW w:w="86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bidi="ar"/>
              </w:rPr>
              <w:t>请在4月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 w:bidi="ar"/>
              </w:rPr>
              <w:t>24</w:t>
            </w:r>
            <w:r>
              <w:rPr>
                <w:rFonts w:hint="eastAsia" w:ascii="仿宋" w:hAnsi="仿宋" w:eastAsia="仿宋"/>
                <w:kern w:val="0"/>
                <w:sz w:val="24"/>
                <w:lang w:bidi="ar"/>
              </w:rPr>
              <w:t>日前，将填写好的回执表及近期免冠电子照片（大1寸蓝底证件照JPG格式）注明：单位+姓名发至</w:t>
            </w:r>
            <w:r>
              <w:rPr>
                <w:rFonts w:ascii="仿宋" w:hAnsi="仿宋" w:eastAsia="仿宋"/>
                <w:kern w:val="0"/>
                <w:sz w:val="24"/>
                <w:lang w:bidi="ar"/>
              </w:rPr>
              <w:t xml:space="preserve">xiehuipeixun202311@163.com </w:t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邮箱</w:t>
            </w:r>
            <w:r>
              <w:rPr>
                <w:rStyle w:val="5"/>
                <w:rFonts w:hint="default" w:ascii="仿宋" w:hAnsi="仿宋" w:eastAsia="仿宋"/>
                <w:lang w:bidi="ar"/>
              </w:rPr>
              <w:t>或联系人微信。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2.参会人员是少数民族请注明。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6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 xml:space="preserve">联系人：林艳琴  陈平均    电  话：0311-83998395  68008231 </w:t>
            </w:r>
          </w:p>
          <w:p>
            <w:pPr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地址：石家庄市桥西区西二环南路128号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030D3B"/>
    <w:multiLevelType w:val="singleLevel"/>
    <w:tmpl w:val="F7030D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OGVjNWQzNjY3NGNlZjljMDliMWIwODY1NDIzN2QifQ=="/>
  </w:docVars>
  <w:rsids>
    <w:rsidRoot w:val="00000000"/>
    <w:rsid w:val="6E88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4"/>
    </w:rPr>
  </w:style>
  <w:style w:type="character" w:customStyle="1" w:styleId="5">
    <w:name w:val="font01"/>
    <w:autoRedefine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2024-03-22T07:59:15Z</dcterms:created>
  <dc:creator>Administrator</dc:creator>
  <cp:lastModifiedBy>WPS_1694061814</cp:lastModifiedBy>
  <dcterms:modified xsi:type="dcterms:W3CDTF">2024-03-22T07:59:31Z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1D08EEA9F5864F7AA67B8C8AFB59C8F1_12</vt:lpwstr>
  </property>
</Properties>
</file>